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Pr="004279C1" w:rsidRDefault="00DD5E08" w:rsidP="00DD5E08">
      <w:pPr>
        <w:jc w:val="center"/>
        <w:rPr>
          <w:sz w:val="24"/>
          <w:szCs w:val="24"/>
        </w:rPr>
      </w:pPr>
    </w:p>
    <w:p w:rsidR="00DD5E08" w:rsidRPr="009F7831" w:rsidRDefault="00DD5E08" w:rsidP="00DD5E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742B5B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Pr="00265A79" w:rsidRDefault="00DD5E0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2E4705" w:rsidRPr="00DD5E08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lastRenderedPageBreak/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lastRenderedPageBreak/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4F06AA">
          <w:rPr>
            <w:rStyle w:val="a6"/>
            <w:rFonts w:ascii="Times New Roman" w:hAnsi="Times New Roman" w:cs="Times New Roman"/>
            <w:sz w:val="24"/>
            <w:szCs w:val="24"/>
          </w:rPr>
          <w:t>http://www.</w:t>
        </w:r>
        <w:r w:rsidRPr="004F06A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flogiston.ru</w:t>
        </w:r>
      </w:hyperlink>
    </w:p>
    <w:p w:rsidR="00DD5E08" w:rsidRPr="00DD5E08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lastRenderedPageBreak/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4F06AA">
          <w:rPr>
            <w:rStyle w:val="a6"/>
            <w:rFonts w:ascii="Times New Roman" w:hAnsi="Times New Roman" w:cs="Times New Roman"/>
            <w:sz w:val="24"/>
            <w:szCs w:val="24"/>
          </w:rPr>
          <w:t>http://www.</w:t>
        </w:r>
        <w:r w:rsidRPr="004F06A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flogiston.ru</w:t>
        </w:r>
      </w:hyperlink>
    </w:p>
    <w:p w:rsidR="00DD5E08" w:rsidRPr="00DD5E08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18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DD5E08" w:rsidRPr="00536473" w:rsidRDefault="00DD5E08" w:rsidP="00DD5E08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DD5E08" w:rsidRPr="00536473" w:rsidRDefault="00DD5E08" w:rsidP="00DD5E0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DD5E08" w:rsidRPr="00536473" w:rsidRDefault="00DD5E08" w:rsidP="00DD5E08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5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DD5E08" w:rsidRPr="00536473" w:rsidRDefault="00DD5E08" w:rsidP="00DD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6473" w:rsidRDefault="00DD5E08" w:rsidP="00DD5E08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DD5E08" w:rsidRPr="00536473" w:rsidRDefault="00DD5E08" w:rsidP="00DD5E08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DD5E08" w:rsidRDefault="00DD5E08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lastRenderedPageBreak/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36473" w:rsidRPr="00536473" w:rsidRDefault="00536473" w:rsidP="00536473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1.Введение в общую психологию. Под ред. А.В. Петровского. - М., 2009.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2.Гиппенрейтер Ю.Б. Введение в общую психологию. - М., 2014.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3.Крылов А.А. Психология. - М., 2013.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4.Немов Р.С. Психология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.1. - М., 2015.</w:t>
      </w:r>
    </w:p>
    <w:p w:rsidR="00536473" w:rsidRPr="00536473" w:rsidRDefault="00536473" w:rsidP="00536473">
      <w:pPr>
        <w:pStyle w:val="Normal"/>
        <w:tabs>
          <w:tab w:val="left" w:pos="709"/>
        </w:tabs>
        <w:jc w:val="both"/>
        <w:rPr>
          <w:sz w:val="24"/>
          <w:szCs w:val="24"/>
        </w:rPr>
      </w:pPr>
      <w:r w:rsidRPr="00536473">
        <w:rPr>
          <w:sz w:val="24"/>
          <w:szCs w:val="24"/>
        </w:rPr>
        <w:t>5.Рогов К.И. Общая психология (курс лекций). - М., 2011.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6.Рубинштейн С.Л. Основы общей психологии.- СПб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2013.</w:t>
      </w:r>
    </w:p>
    <w:p w:rsidR="00536473" w:rsidRPr="00536473" w:rsidRDefault="00536473" w:rsidP="0053647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7.Столяренко Л.С. Основы общей психологии. - Ростов на Дону, 2014.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5364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536473" w:rsidRPr="00536473" w:rsidRDefault="00536473" w:rsidP="00536473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9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.- </w:t>
      </w:r>
      <w:proofErr w:type="gramStart"/>
      <w:r w:rsidRPr="00536473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u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niversity of Guelph.</w:t>
      </w:r>
      <w:proofErr w:type="gramEnd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Wiley-sons </w:t>
      </w:r>
    </w:p>
    <w:p w:rsidR="00536473" w:rsidRPr="00536473" w:rsidRDefault="00536473" w:rsidP="00536473">
      <w:pPr>
        <w:tabs>
          <w:tab w:val="num" w:pos="180"/>
        </w:tabs>
        <w:spacing w:after="0" w:line="240" w:lineRule="auto"/>
        <w:ind w:left="360" w:hanging="360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536473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.Welzel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536473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536473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36473">
        <w:rPr>
          <w:rFonts w:ascii="Times New Roman" w:hAnsi="Times New Roman" w:cs="Times New Roman"/>
          <w:sz w:val="24"/>
          <w:szCs w:val="24"/>
        </w:rPr>
        <w:t>, 97, 43-63.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 деятельность. – Пятигорск, 2010.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2011.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М.Г. История психологии. - М., 2011.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536473" w:rsidRPr="00536473" w:rsidRDefault="00536473" w:rsidP="005364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10.Триандис Г. Культура и социальное поведение.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>.:ФОРУМ, 2010. – 384 с.</w:t>
      </w:r>
    </w:p>
    <w:p w:rsidR="00536473" w:rsidRPr="00536473" w:rsidRDefault="00536473" w:rsidP="00536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and social behavior. - N. Y., 2004.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473" w:rsidRPr="00536473" w:rsidRDefault="00536473" w:rsidP="00536473">
      <w:pPr>
        <w:pStyle w:val="Normal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Интернет-ресурсы</w:t>
      </w:r>
    </w:p>
    <w:p w:rsidR="00536473" w:rsidRPr="00536473" w:rsidRDefault="00536473" w:rsidP="0053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473" w:rsidRPr="00536473" w:rsidRDefault="00536473" w:rsidP="00536473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http://www.azps.ru</w:t>
      </w:r>
    </w:p>
    <w:p w:rsidR="00536473" w:rsidRPr="00536473" w:rsidRDefault="00536473" w:rsidP="00536473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http://www.koob.ru/</w:t>
      </w:r>
    </w:p>
    <w:p w:rsidR="00536473" w:rsidRPr="00536473" w:rsidRDefault="00536473" w:rsidP="00536473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536473">
          <w:rPr>
            <w:rStyle w:val="a6"/>
            <w:rFonts w:ascii="Times New Roman" w:hAnsi="Times New Roman" w:cs="Times New Roman"/>
            <w:sz w:val="24"/>
            <w:szCs w:val="24"/>
          </w:rPr>
          <w:t>http://www.psychology.ru</w:t>
        </w:r>
      </w:hyperlink>
    </w:p>
    <w:p w:rsidR="00536473" w:rsidRPr="00536473" w:rsidRDefault="00536473" w:rsidP="00536473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http://www.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flogiston.ru</w:t>
      </w:r>
    </w:p>
    <w:p w:rsidR="00536473" w:rsidRPr="004279C1" w:rsidRDefault="00536473" w:rsidP="00536473">
      <w:pPr>
        <w:jc w:val="center"/>
        <w:rPr>
          <w:sz w:val="24"/>
          <w:szCs w:val="24"/>
        </w:rPr>
      </w:pP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1789"/>
    <w:rsid w:val="00033F2E"/>
    <w:rsid w:val="00072E80"/>
    <w:rsid w:val="000A5177"/>
    <w:rsid w:val="000B5407"/>
    <w:rsid w:val="000C6B7C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954F9"/>
    <w:rsid w:val="0019694A"/>
    <w:rsid w:val="001A0C51"/>
    <w:rsid w:val="001A0EC8"/>
    <w:rsid w:val="001A3F6B"/>
    <w:rsid w:val="001A76CB"/>
    <w:rsid w:val="001B1FC5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8158D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36473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47A2E"/>
    <w:rsid w:val="00652025"/>
    <w:rsid w:val="0066500D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C4BCD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D0F88"/>
    <w:rsid w:val="00CD7DCE"/>
    <w:rsid w:val="00CE576D"/>
    <w:rsid w:val="00CF782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5E08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">
    <w:name w:val="Normal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k2x2.info/uchebniki/upravlenie_personalom/p4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chology.ru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www.flogiston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http://www.psycholog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11" Type="http://schemas.openxmlformats.org/officeDocument/2006/relationships/hyperlink" Target="http://www.psychology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logiston.ru" TargetMode="External"/><Relationship Id="rId23" Type="http://schemas.openxmlformats.org/officeDocument/2006/relationships/hyperlink" Target="http://www.psychology.ru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18</Pages>
  <Words>5835</Words>
  <Characters>33266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259</cp:revision>
  <dcterms:created xsi:type="dcterms:W3CDTF">2015-01-14T15:58:00Z</dcterms:created>
  <dcterms:modified xsi:type="dcterms:W3CDTF">2016-09-24T18:10:00Z</dcterms:modified>
</cp:coreProperties>
</file>